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5A6BF" w14:textId="77777777" w:rsidR="002A155C" w:rsidRDefault="002A155C">
      <w:pPr>
        <w:pStyle w:val="BodyText"/>
        <w:spacing w:before="10"/>
        <w:rPr>
          <w:sz w:val="3"/>
        </w:rPr>
      </w:pPr>
    </w:p>
    <w:p w14:paraId="7D95A6C0" w14:textId="77777777" w:rsidR="002A155C" w:rsidRDefault="009E4517" w:rsidP="004E2BE6">
      <w:pPr>
        <w:pStyle w:val="BodyText"/>
        <w:jc w:val="center"/>
        <w:rPr>
          <w:sz w:val="20"/>
        </w:rPr>
      </w:pPr>
      <w:r>
        <w:rPr>
          <w:noProof/>
          <w:sz w:val="20"/>
        </w:rPr>
        <w:drawing>
          <wp:inline distT="0" distB="0" distL="0" distR="0" wp14:anchorId="7D95A714" wp14:editId="7D95A715">
            <wp:extent cx="921584" cy="10572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921584" cy="1057275"/>
                    </a:xfrm>
                    <a:prstGeom prst="rect">
                      <a:avLst/>
                    </a:prstGeom>
                  </pic:spPr>
                </pic:pic>
              </a:graphicData>
            </a:graphic>
          </wp:inline>
        </w:drawing>
      </w:r>
    </w:p>
    <w:p w14:paraId="7D95A6C1" w14:textId="4D41B697" w:rsidR="002A155C" w:rsidRDefault="002A155C">
      <w:pPr>
        <w:pStyle w:val="BodyText"/>
        <w:spacing w:before="9"/>
        <w:rPr>
          <w:sz w:val="25"/>
        </w:rPr>
      </w:pPr>
    </w:p>
    <w:p w14:paraId="3125696D" w14:textId="1DB6895D" w:rsidR="00780BE5" w:rsidRDefault="00780BE5" w:rsidP="00780BE5">
      <w:pPr>
        <w:pStyle w:val="Heading1"/>
        <w:spacing w:before="88"/>
        <w:ind w:right="2200"/>
        <w:rPr>
          <w:color w:val="4471C4"/>
        </w:rPr>
      </w:pPr>
      <w:bookmarkStart w:id="0" w:name="_Hlk32498932"/>
      <w:r>
        <w:rPr>
          <w:color w:val="4471C4"/>
        </w:rPr>
        <w:t>General Information</w:t>
      </w:r>
    </w:p>
    <w:bookmarkEnd w:id="0"/>
    <w:p w14:paraId="7EC06602" w14:textId="48743EA1" w:rsidR="00780BE5" w:rsidRDefault="00780BE5" w:rsidP="00780BE5">
      <w:pPr>
        <w:pStyle w:val="Heading1"/>
        <w:ind w:left="0" w:right="0"/>
        <w:jc w:val="left"/>
        <w:rPr>
          <w:b w:val="0"/>
          <w:bCs w:val="0"/>
          <w:color w:val="000000" w:themeColor="text1"/>
        </w:rPr>
      </w:pPr>
      <w:r>
        <w:rPr>
          <w:b w:val="0"/>
          <w:bCs w:val="0"/>
          <w:color w:val="000000" w:themeColor="text1"/>
        </w:rPr>
        <w:t xml:space="preserve">Thank you for joining us for 2020 </w:t>
      </w:r>
      <w:r w:rsidR="004C77BE">
        <w:rPr>
          <w:b w:val="0"/>
          <w:bCs w:val="0"/>
          <w:color w:val="000000" w:themeColor="text1"/>
        </w:rPr>
        <w:t xml:space="preserve">Girls </w:t>
      </w:r>
      <w:r>
        <w:rPr>
          <w:b w:val="0"/>
          <w:bCs w:val="0"/>
          <w:color w:val="000000" w:themeColor="text1"/>
        </w:rPr>
        <w:t xml:space="preserve"> Frostburg Residential Camp. We are super excited to have you and we look forward to a week of great soccer.</w:t>
      </w:r>
    </w:p>
    <w:p w14:paraId="761740EA" w14:textId="752235EF" w:rsidR="00780BE5" w:rsidRDefault="00780BE5" w:rsidP="00780BE5">
      <w:pPr>
        <w:pStyle w:val="Heading1"/>
        <w:ind w:left="0" w:right="0"/>
        <w:jc w:val="left"/>
        <w:rPr>
          <w:b w:val="0"/>
          <w:bCs w:val="0"/>
          <w:color w:val="000000" w:themeColor="text1"/>
        </w:rPr>
      </w:pPr>
    </w:p>
    <w:p w14:paraId="3C7C0570" w14:textId="2C88FED8" w:rsidR="00780BE5" w:rsidRDefault="00780BE5" w:rsidP="00780BE5">
      <w:pPr>
        <w:pStyle w:val="Heading1"/>
        <w:ind w:left="0" w:right="0"/>
        <w:jc w:val="left"/>
        <w:rPr>
          <w:b w:val="0"/>
          <w:bCs w:val="0"/>
          <w:color w:val="000000" w:themeColor="text1"/>
        </w:rPr>
      </w:pPr>
      <w:r>
        <w:rPr>
          <w:b w:val="0"/>
          <w:bCs w:val="0"/>
          <w:color w:val="000000" w:themeColor="text1"/>
        </w:rPr>
        <w:t xml:space="preserve">Below is our General Information about the camp and what you need to bring. We will be providing more information as the event gets closer on bus schedules, additional documentation, and key points of contact. In the meantime if you have any questions please contact our </w:t>
      </w:r>
      <w:r w:rsidR="004D4485">
        <w:rPr>
          <w:b w:val="0"/>
          <w:bCs w:val="0"/>
          <w:color w:val="000000" w:themeColor="text1"/>
        </w:rPr>
        <w:t xml:space="preserve">Older Girls Director Kevin Layton at </w:t>
      </w:r>
      <w:hyperlink r:id="rId5" w:history="1">
        <w:r w:rsidR="004D4485" w:rsidRPr="00C374F3">
          <w:rPr>
            <w:rStyle w:val="Hyperlink"/>
            <w:b w:val="0"/>
            <w:bCs w:val="0"/>
          </w:rPr>
          <w:t>klayton@bethesdasoccer.org</w:t>
        </w:r>
      </w:hyperlink>
      <w:r w:rsidR="004D4485">
        <w:rPr>
          <w:b w:val="0"/>
          <w:bCs w:val="0"/>
          <w:color w:val="000000" w:themeColor="text1"/>
        </w:rPr>
        <w:t xml:space="preserve"> </w:t>
      </w:r>
    </w:p>
    <w:p w14:paraId="5B7FC40F" w14:textId="4F916830" w:rsidR="0076300E" w:rsidRDefault="0076300E" w:rsidP="00780BE5">
      <w:pPr>
        <w:pStyle w:val="Heading1"/>
        <w:ind w:left="0" w:right="0"/>
        <w:jc w:val="left"/>
        <w:rPr>
          <w:b w:val="0"/>
          <w:bCs w:val="0"/>
          <w:color w:val="000000" w:themeColor="text1"/>
        </w:rPr>
      </w:pPr>
    </w:p>
    <w:p w14:paraId="7AC3C401" w14:textId="599ECFF3" w:rsidR="0076300E" w:rsidRDefault="0076300E" w:rsidP="0076300E">
      <w:pPr>
        <w:pStyle w:val="Heading1"/>
        <w:spacing w:before="88"/>
        <w:ind w:right="2200"/>
        <w:rPr>
          <w:color w:val="4471C4"/>
        </w:rPr>
      </w:pPr>
      <w:r>
        <w:rPr>
          <w:color w:val="4471C4"/>
        </w:rPr>
        <w:t>Camp Allergies and Medicine</w:t>
      </w:r>
    </w:p>
    <w:p w14:paraId="1556ADED" w14:textId="484168D6" w:rsidR="0076300E" w:rsidRPr="0076300E" w:rsidRDefault="0076300E" w:rsidP="0076300E">
      <w:pPr>
        <w:rPr>
          <w:sz w:val="28"/>
          <w:szCs w:val="28"/>
        </w:rPr>
      </w:pPr>
      <w:r w:rsidRPr="0076300E">
        <w:rPr>
          <w:sz w:val="28"/>
          <w:szCs w:val="28"/>
        </w:rPr>
        <w:t xml:space="preserve">If your </w:t>
      </w:r>
      <w:r w:rsidR="004C77BE">
        <w:rPr>
          <w:sz w:val="28"/>
          <w:szCs w:val="28"/>
        </w:rPr>
        <w:t>daughter</w:t>
      </w:r>
      <w:r w:rsidRPr="0076300E">
        <w:rPr>
          <w:sz w:val="28"/>
          <w:szCs w:val="28"/>
        </w:rPr>
        <w:t xml:space="preserve"> needs to take medicine while </w:t>
      </w:r>
      <w:r w:rsidR="004C77BE">
        <w:rPr>
          <w:sz w:val="28"/>
          <w:szCs w:val="28"/>
        </w:rPr>
        <w:t>s</w:t>
      </w:r>
      <w:r>
        <w:rPr>
          <w:sz w:val="28"/>
          <w:szCs w:val="28"/>
        </w:rPr>
        <w:t>he</w:t>
      </w:r>
      <w:r w:rsidRPr="0076300E">
        <w:rPr>
          <w:sz w:val="28"/>
          <w:szCs w:val="28"/>
        </w:rPr>
        <w:t xml:space="preserve"> is at camp, we will need a note from your doctor.  You may give us the medication and instructions upon check-in.  Please feel free to reach out before camp with any questions/concerns.  We will have a certified trainer at the camp!  If your </w:t>
      </w:r>
      <w:r w:rsidR="006840E4">
        <w:rPr>
          <w:sz w:val="28"/>
          <w:szCs w:val="28"/>
        </w:rPr>
        <w:t>daughter</w:t>
      </w:r>
      <w:r w:rsidRPr="0076300E">
        <w:rPr>
          <w:sz w:val="28"/>
          <w:szCs w:val="28"/>
        </w:rPr>
        <w:t xml:space="preserve"> needs over the counter medications, we will need a note from you rather than a doctor.  Be sure any notes indicate dosages and any pertinent instructions.  </w:t>
      </w:r>
    </w:p>
    <w:p w14:paraId="1856D321" w14:textId="77777777" w:rsidR="0076300E" w:rsidRPr="00780BE5" w:rsidRDefault="0076300E" w:rsidP="00780BE5">
      <w:pPr>
        <w:pStyle w:val="Heading1"/>
        <w:ind w:left="0" w:right="0"/>
        <w:jc w:val="left"/>
        <w:rPr>
          <w:b w:val="0"/>
          <w:bCs w:val="0"/>
          <w:color w:val="000000" w:themeColor="text1"/>
        </w:rPr>
      </w:pPr>
    </w:p>
    <w:p w14:paraId="6D06983E" w14:textId="04F006AF" w:rsidR="00780BE5" w:rsidRDefault="00780BE5">
      <w:pPr>
        <w:pStyle w:val="BodyText"/>
        <w:spacing w:before="9"/>
        <w:rPr>
          <w:sz w:val="25"/>
        </w:rPr>
      </w:pPr>
    </w:p>
    <w:p w14:paraId="7D95A6C2" w14:textId="6B7D486F" w:rsidR="002A155C" w:rsidRDefault="004E2BE6">
      <w:pPr>
        <w:pStyle w:val="Heading1"/>
        <w:spacing w:before="88"/>
        <w:ind w:right="2200"/>
      </w:pPr>
      <w:r>
        <w:rPr>
          <w:color w:val="4471C4"/>
        </w:rPr>
        <w:t>Daily Schedule</w:t>
      </w:r>
    </w:p>
    <w:p w14:paraId="7D95A6C3" w14:textId="77777777" w:rsidR="002A155C" w:rsidRDefault="002A155C">
      <w:pPr>
        <w:pStyle w:val="BodyText"/>
        <w:spacing w:before="2"/>
        <w:rPr>
          <w:b/>
          <w:sz w:val="28"/>
        </w:rPr>
      </w:pPr>
    </w:p>
    <w:p w14:paraId="7D95A6C4" w14:textId="77777777" w:rsidR="002A155C" w:rsidRDefault="009E4517">
      <w:pPr>
        <w:spacing w:line="321" w:lineRule="exact"/>
        <w:ind w:left="100"/>
        <w:rPr>
          <w:sz w:val="28"/>
        </w:rPr>
      </w:pPr>
      <w:r>
        <w:rPr>
          <w:color w:val="4471C4"/>
          <w:sz w:val="28"/>
        </w:rPr>
        <w:t>8-9am</w:t>
      </w:r>
      <w:r>
        <w:rPr>
          <w:sz w:val="28"/>
        </w:rPr>
        <w:t>: Breakfast</w:t>
      </w:r>
    </w:p>
    <w:p w14:paraId="7D95A6C5" w14:textId="77777777" w:rsidR="002A155C" w:rsidRDefault="009E4517">
      <w:pPr>
        <w:spacing w:line="242" w:lineRule="auto"/>
        <w:ind w:left="100" w:right="2149"/>
        <w:rPr>
          <w:sz w:val="28"/>
        </w:rPr>
      </w:pPr>
      <w:r>
        <w:rPr>
          <w:color w:val="4471C4"/>
          <w:sz w:val="28"/>
        </w:rPr>
        <w:t xml:space="preserve">930-1130am: </w:t>
      </w:r>
      <w:r>
        <w:rPr>
          <w:sz w:val="28"/>
        </w:rPr>
        <w:t xml:space="preserve">Warm Up, Technical Skills &amp; Small Sided Games </w:t>
      </w:r>
      <w:r>
        <w:rPr>
          <w:color w:val="4471C4"/>
          <w:sz w:val="28"/>
        </w:rPr>
        <w:t xml:space="preserve">12-1pm: </w:t>
      </w:r>
      <w:r>
        <w:rPr>
          <w:sz w:val="28"/>
        </w:rPr>
        <w:t>Lunch</w:t>
      </w:r>
    </w:p>
    <w:p w14:paraId="7D95A6C6" w14:textId="77777777" w:rsidR="002A155C" w:rsidRDefault="009E4517">
      <w:pPr>
        <w:spacing w:line="316" w:lineRule="exact"/>
        <w:ind w:left="100"/>
        <w:rPr>
          <w:sz w:val="28"/>
        </w:rPr>
      </w:pPr>
      <w:r>
        <w:rPr>
          <w:color w:val="4471C4"/>
          <w:sz w:val="28"/>
        </w:rPr>
        <w:t xml:space="preserve">1-230pm: </w:t>
      </w:r>
      <w:r>
        <w:rPr>
          <w:sz w:val="28"/>
        </w:rPr>
        <w:t>Rest (in your own rooms)</w:t>
      </w:r>
    </w:p>
    <w:p w14:paraId="7D95A6C7" w14:textId="77777777" w:rsidR="002A155C" w:rsidRDefault="009E4517">
      <w:pPr>
        <w:spacing w:before="3"/>
        <w:ind w:left="100" w:right="4155"/>
        <w:rPr>
          <w:sz w:val="28"/>
        </w:rPr>
      </w:pPr>
      <w:r>
        <w:rPr>
          <w:color w:val="4471C4"/>
          <w:sz w:val="28"/>
        </w:rPr>
        <w:t xml:space="preserve">230-430pm: </w:t>
      </w:r>
      <w:r>
        <w:rPr>
          <w:sz w:val="28"/>
        </w:rPr>
        <w:t>Attacking, Finishing, GK</w:t>
      </w:r>
      <w:r>
        <w:rPr>
          <w:spacing w:val="-21"/>
          <w:sz w:val="28"/>
        </w:rPr>
        <w:t xml:space="preserve"> </w:t>
      </w:r>
      <w:r>
        <w:rPr>
          <w:sz w:val="28"/>
        </w:rPr>
        <w:t>training</w:t>
      </w:r>
      <w:r>
        <w:rPr>
          <w:color w:val="4471C4"/>
          <w:sz w:val="28"/>
        </w:rPr>
        <w:t xml:space="preserve"> 5-6pm:</w:t>
      </w:r>
      <w:r>
        <w:rPr>
          <w:color w:val="4471C4"/>
          <w:spacing w:val="-4"/>
          <w:sz w:val="28"/>
        </w:rPr>
        <w:t xml:space="preserve"> </w:t>
      </w:r>
      <w:r>
        <w:rPr>
          <w:sz w:val="28"/>
        </w:rPr>
        <w:t>Dinner</w:t>
      </w:r>
    </w:p>
    <w:p w14:paraId="61C382EB" w14:textId="2C3133DA" w:rsidR="00780BE5" w:rsidRDefault="009E4517" w:rsidP="00780BE5">
      <w:pPr>
        <w:spacing w:line="242" w:lineRule="auto"/>
        <w:ind w:left="100" w:right="4929"/>
        <w:rPr>
          <w:sz w:val="28"/>
        </w:rPr>
      </w:pPr>
      <w:r>
        <w:rPr>
          <w:color w:val="4471C4"/>
          <w:sz w:val="28"/>
        </w:rPr>
        <w:t xml:space="preserve">630-8pm: </w:t>
      </w:r>
      <w:r>
        <w:rPr>
          <w:sz w:val="28"/>
        </w:rPr>
        <w:t>World Cup 7v7 Tournaments</w:t>
      </w:r>
      <w:r>
        <w:rPr>
          <w:color w:val="4471C4"/>
          <w:sz w:val="28"/>
        </w:rPr>
        <w:t xml:space="preserve"> 8-10pm:</w:t>
      </w:r>
      <w:r>
        <w:rPr>
          <w:color w:val="4471C4"/>
          <w:spacing w:val="-4"/>
          <w:sz w:val="28"/>
        </w:rPr>
        <w:t xml:space="preserve"> </w:t>
      </w:r>
      <w:r>
        <w:rPr>
          <w:sz w:val="28"/>
        </w:rPr>
        <w:t>Pizza</w:t>
      </w:r>
    </w:p>
    <w:p w14:paraId="7D95A6C9" w14:textId="77777777" w:rsidR="002A155C" w:rsidRDefault="002A155C">
      <w:pPr>
        <w:pStyle w:val="BodyText"/>
        <w:spacing w:before="5"/>
        <w:rPr>
          <w:sz w:val="27"/>
        </w:rPr>
      </w:pPr>
    </w:p>
    <w:p w14:paraId="7D95A6CA" w14:textId="77777777" w:rsidR="002A155C" w:rsidRDefault="009E4517">
      <w:pPr>
        <w:ind w:left="2272" w:right="2190"/>
        <w:jc w:val="center"/>
        <w:rPr>
          <w:b/>
          <w:sz w:val="28"/>
        </w:rPr>
      </w:pPr>
      <w:r>
        <w:rPr>
          <w:b/>
          <w:color w:val="4471C4"/>
          <w:sz w:val="28"/>
        </w:rPr>
        <w:t>Individual Skill Training...</w:t>
      </w:r>
    </w:p>
    <w:p w14:paraId="7D95A6CB" w14:textId="77777777" w:rsidR="002A155C" w:rsidRDefault="002A155C">
      <w:pPr>
        <w:pStyle w:val="BodyText"/>
        <w:spacing w:before="8"/>
        <w:rPr>
          <w:b/>
          <w:sz w:val="27"/>
        </w:rPr>
      </w:pPr>
    </w:p>
    <w:p w14:paraId="7D95A6CC" w14:textId="77777777" w:rsidR="002A155C" w:rsidRDefault="009E4517">
      <w:pPr>
        <w:ind w:left="100" w:right="8224"/>
        <w:rPr>
          <w:sz w:val="28"/>
        </w:rPr>
      </w:pPr>
      <w:r>
        <w:rPr>
          <w:sz w:val="28"/>
        </w:rPr>
        <w:t xml:space="preserve">1st Touch Passing Receiving Heading </w:t>
      </w:r>
      <w:r>
        <w:rPr>
          <w:sz w:val="28"/>
        </w:rPr>
        <w:lastRenderedPageBreak/>
        <w:t>Shooting Tackling Dribbling Vision</w:t>
      </w:r>
    </w:p>
    <w:p w14:paraId="7D95A6CD" w14:textId="77777777" w:rsidR="002A155C" w:rsidRDefault="009E4517">
      <w:pPr>
        <w:spacing w:line="242" w:lineRule="auto"/>
        <w:ind w:left="100" w:right="7672"/>
        <w:rPr>
          <w:sz w:val="28"/>
        </w:rPr>
      </w:pPr>
      <w:r>
        <w:rPr>
          <w:sz w:val="28"/>
        </w:rPr>
        <w:t>Goal Keeping Positional Play</w:t>
      </w:r>
    </w:p>
    <w:p w14:paraId="7D95A6CE" w14:textId="77777777" w:rsidR="002A155C" w:rsidRDefault="002A155C">
      <w:pPr>
        <w:spacing w:line="242" w:lineRule="auto"/>
        <w:rPr>
          <w:sz w:val="28"/>
        </w:rPr>
        <w:sectPr w:rsidR="002A155C">
          <w:type w:val="continuous"/>
          <w:pgSz w:w="12240" w:h="15840"/>
          <w:pgMar w:top="1500" w:right="1420" w:bottom="280" w:left="1340" w:header="720" w:footer="720" w:gutter="0"/>
          <w:cols w:space="720"/>
        </w:sectPr>
      </w:pPr>
    </w:p>
    <w:p w14:paraId="7D95A6CF" w14:textId="77777777" w:rsidR="002A155C" w:rsidRDefault="002A155C">
      <w:pPr>
        <w:pStyle w:val="BodyText"/>
        <w:rPr>
          <w:sz w:val="20"/>
        </w:rPr>
      </w:pPr>
    </w:p>
    <w:p w14:paraId="7D95A6D0" w14:textId="77777777" w:rsidR="002A155C" w:rsidRDefault="002A155C">
      <w:pPr>
        <w:pStyle w:val="BodyText"/>
        <w:spacing w:before="4"/>
        <w:rPr>
          <w:sz w:val="12"/>
        </w:rPr>
      </w:pPr>
    </w:p>
    <w:p w14:paraId="7D95A6D1" w14:textId="77777777" w:rsidR="002A155C" w:rsidRDefault="009E4517">
      <w:pPr>
        <w:pStyle w:val="BodyText"/>
        <w:ind w:left="4166"/>
        <w:rPr>
          <w:sz w:val="20"/>
        </w:rPr>
      </w:pPr>
      <w:r>
        <w:rPr>
          <w:noProof/>
          <w:sz w:val="20"/>
        </w:rPr>
        <w:drawing>
          <wp:inline distT="0" distB="0" distL="0" distR="0" wp14:anchorId="7D95A716" wp14:editId="7D95A717">
            <wp:extent cx="775125" cy="888111"/>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4" cstate="print"/>
                    <a:stretch>
                      <a:fillRect/>
                    </a:stretch>
                  </pic:blipFill>
                  <pic:spPr>
                    <a:xfrm>
                      <a:off x="0" y="0"/>
                      <a:ext cx="775125" cy="888111"/>
                    </a:xfrm>
                    <a:prstGeom prst="rect">
                      <a:avLst/>
                    </a:prstGeom>
                  </pic:spPr>
                </pic:pic>
              </a:graphicData>
            </a:graphic>
          </wp:inline>
        </w:drawing>
      </w:r>
    </w:p>
    <w:p w14:paraId="7D95A6D2" w14:textId="77777777" w:rsidR="002A155C" w:rsidRDefault="002A155C">
      <w:pPr>
        <w:pStyle w:val="BodyText"/>
        <w:spacing w:before="9"/>
        <w:rPr>
          <w:sz w:val="28"/>
        </w:rPr>
      </w:pPr>
    </w:p>
    <w:p w14:paraId="7D95A6D3" w14:textId="77777777" w:rsidR="002A155C" w:rsidRDefault="009E4517">
      <w:pPr>
        <w:spacing w:before="88"/>
        <w:ind w:left="2272" w:right="2201"/>
        <w:jc w:val="center"/>
        <w:rPr>
          <w:sz w:val="30"/>
        </w:rPr>
      </w:pPr>
      <w:r>
        <w:rPr>
          <w:color w:val="4471C4"/>
          <w:sz w:val="30"/>
        </w:rPr>
        <w:t>OVERNIGHT CAMP - PACKING LIST</w:t>
      </w:r>
    </w:p>
    <w:p w14:paraId="7D95A6D4" w14:textId="77777777" w:rsidR="002A155C" w:rsidRDefault="002A155C">
      <w:pPr>
        <w:pStyle w:val="BodyText"/>
        <w:spacing w:before="4"/>
        <w:rPr>
          <w:sz w:val="22"/>
        </w:rPr>
      </w:pPr>
    </w:p>
    <w:p w14:paraId="7D95A6D5" w14:textId="77777777" w:rsidR="002A155C" w:rsidRDefault="009E4517">
      <w:pPr>
        <w:pStyle w:val="Heading2"/>
        <w:spacing w:before="90"/>
      </w:pPr>
      <w:r>
        <w:rPr>
          <w:color w:val="4471C4"/>
        </w:rPr>
        <w:t>Supplies:</w:t>
      </w:r>
    </w:p>
    <w:p w14:paraId="7D95A6D6" w14:textId="4050BBD7" w:rsidR="002A155C" w:rsidRDefault="009E4517">
      <w:pPr>
        <w:pStyle w:val="BodyText"/>
        <w:spacing w:before="4"/>
        <w:ind w:left="100" w:right="8224"/>
      </w:pPr>
      <w:r>
        <w:t>Sheets Pillow Blanket Towel</w:t>
      </w:r>
    </w:p>
    <w:p w14:paraId="74430822" w14:textId="2B5A585D" w:rsidR="004E2BE6" w:rsidRDefault="00780BE5" w:rsidP="00780BE5">
      <w:r>
        <w:t xml:space="preserve">  M</w:t>
      </w:r>
      <w:r w:rsidR="004E2BE6">
        <w:t>edic</w:t>
      </w:r>
      <w:r>
        <w:t>ine/Medical Supplies</w:t>
      </w:r>
    </w:p>
    <w:p w14:paraId="7D95A6D7" w14:textId="77777777" w:rsidR="002A155C" w:rsidRDefault="002A155C">
      <w:pPr>
        <w:pStyle w:val="BodyText"/>
      </w:pPr>
    </w:p>
    <w:p w14:paraId="7D95A6D8" w14:textId="77777777" w:rsidR="002A155C" w:rsidRDefault="009E4517">
      <w:pPr>
        <w:pStyle w:val="Heading2"/>
        <w:spacing w:line="276" w:lineRule="exact"/>
      </w:pPr>
      <w:r>
        <w:rPr>
          <w:color w:val="4471C4"/>
        </w:rPr>
        <w:t>Clothes:</w:t>
      </w:r>
    </w:p>
    <w:p w14:paraId="3941CFCF" w14:textId="77777777" w:rsidR="009E4517" w:rsidRDefault="009E4517">
      <w:pPr>
        <w:pStyle w:val="BodyText"/>
        <w:ind w:left="100" w:right="6646"/>
      </w:pPr>
      <w:r>
        <w:t xml:space="preserve">T-shirts </w:t>
      </w:r>
    </w:p>
    <w:p w14:paraId="7D95A6D9" w14:textId="6EAE8C1B" w:rsidR="002A155C" w:rsidRDefault="009E4517">
      <w:pPr>
        <w:pStyle w:val="BodyText"/>
        <w:ind w:left="100" w:right="6646"/>
      </w:pPr>
      <w:bookmarkStart w:id="1" w:name="_GoBack"/>
      <w:bookmarkEnd w:id="1"/>
      <w:r>
        <w:t>Shorts</w:t>
      </w:r>
    </w:p>
    <w:p w14:paraId="7D95A6DA" w14:textId="77777777" w:rsidR="002A155C" w:rsidRDefault="009E4517">
      <w:pPr>
        <w:pStyle w:val="BodyText"/>
        <w:ind w:left="100" w:right="7580"/>
      </w:pPr>
      <w:r>
        <w:t xml:space="preserve">Pajamas Underwear - </w:t>
      </w:r>
      <w:r>
        <w:rPr>
          <w:spacing w:val="-4"/>
        </w:rPr>
        <w:t xml:space="preserve">socks </w:t>
      </w:r>
      <w:r>
        <w:t>Rain</w:t>
      </w:r>
      <w:r>
        <w:rPr>
          <w:spacing w:val="-6"/>
        </w:rPr>
        <w:t xml:space="preserve"> </w:t>
      </w:r>
      <w:r>
        <w:t>gear</w:t>
      </w:r>
    </w:p>
    <w:p w14:paraId="7D95A6DB" w14:textId="77777777" w:rsidR="002A155C" w:rsidRDefault="009E4517">
      <w:pPr>
        <w:pStyle w:val="BodyText"/>
        <w:ind w:left="100" w:right="7645"/>
      </w:pPr>
      <w:r>
        <w:t xml:space="preserve">Jeans Sandals/Flip </w:t>
      </w:r>
      <w:r>
        <w:rPr>
          <w:spacing w:val="-5"/>
        </w:rPr>
        <w:t xml:space="preserve">flops </w:t>
      </w:r>
      <w:r>
        <w:t>Sweatsuit</w:t>
      </w:r>
    </w:p>
    <w:p w14:paraId="7D95A6DC" w14:textId="77777777" w:rsidR="002A155C" w:rsidRDefault="002A155C">
      <w:pPr>
        <w:pStyle w:val="BodyText"/>
        <w:spacing w:before="1"/>
      </w:pPr>
    </w:p>
    <w:p w14:paraId="7D95A6DD" w14:textId="77777777" w:rsidR="002A155C" w:rsidRDefault="009E4517">
      <w:pPr>
        <w:pStyle w:val="Heading2"/>
        <w:spacing w:before="1"/>
      </w:pPr>
      <w:r>
        <w:rPr>
          <w:color w:val="4471C4"/>
        </w:rPr>
        <w:t>Soccer Stuff:</w:t>
      </w:r>
    </w:p>
    <w:p w14:paraId="7D95A6DE" w14:textId="77777777" w:rsidR="002A155C" w:rsidRDefault="009E4517">
      <w:pPr>
        <w:pStyle w:val="BodyText"/>
        <w:ind w:left="100" w:right="8400"/>
      </w:pPr>
      <w:r>
        <w:t>Ball Cleats</w:t>
      </w:r>
    </w:p>
    <w:p w14:paraId="7D95A6DF" w14:textId="77777777" w:rsidR="002A155C" w:rsidRDefault="009E4517">
      <w:pPr>
        <w:pStyle w:val="BodyText"/>
        <w:ind w:left="100" w:right="7672"/>
      </w:pPr>
      <w:r>
        <w:t>Shinguards Soccer</w:t>
      </w:r>
      <w:r>
        <w:rPr>
          <w:spacing w:val="-2"/>
        </w:rPr>
        <w:t xml:space="preserve"> </w:t>
      </w:r>
      <w:r>
        <w:rPr>
          <w:spacing w:val="-4"/>
        </w:rPr>
        <w:t>socks</w:t>
      </w:r>
    </w:p>
    <w:p w14:paraId="7D95A6E0" w14:textId="77777777" w:rsidR="002A155C" w:rsidRDefault="009E4517">
      <w:pPr>
        <w:pStyle w:val="BodyText"/>
        <w:ind w:left="100" w:right="5667"/>
      </w:pPr>
      <w:r>
        <w:t>Running Shoes (indoor training</w:t>
      </w:r>
      <w:r>
        <w:rPr>
          <w:spacing w:val="-14"/>
        </w:rPr>
        <w:t xml:space="preserve"> </w:t>
      </w:r>
      <w:r>
        <w:t>shoes) Water</w:t>
      </w:r>
      <w:r>
        <w:rPr>
          <w:spacing w:val="-1"/>
        </w:rPr>
        <w:t xml:space="preserve"> </w:t>
      </w:r>
      <w:r>
        <w:t>Bottle</w:t>
      </w:r>
    </w:p>
    <w:p w14:paraId="7D95A6E1" w14:textId="77777777" w:rsidR="002A155C" w:rsidRDefault="009E4517">
      <w:pPr>
        <w:pStyle w:val="BodyText"/>
        <w:spacing w:line="276" w:lineRule="exact"/>
        <w:ind w:left="100"/>
      </w:pPr>
      <w:r>
        <w:t>Soccer</w:t>
      </w:r>
      <w:r>
        <w:rPr>
          <w:spacing w:val="-9"/>
        </w:rPr>
        <w:t xml:space="preserve"> </w:t>
      </w:r>
      <w:r>
        <w:t>bag</w:t>
      </w:r>
    </w:p>
    <w:p w14:paraId="7D95A6E2" w14:textId="77777777" w:rsidR="002A155C" w:rsidRDefault="002A155C">
      <w:pPr>
        <w:pStyle w:val="BodyText"/>
        <w:spacing w:before="8"/>
        <w:rPr>
          <w:sz w:val="23"/>
        </w:rPr>
      </w:pPr>
    </w:p>
    <w:p w14:paraId="7D95A6E3" w14:textId="77777777" w:rsidR="002A155C" w:rsidRDefault="009E4517">
      <w:pPr>
        <w:pStyle w:val="Heading2"/>
      </w:pPr>
      <w:r>
        <w:rPr>
          <w:color w:val="4471C4"/>
        </w:rPr>
        <w:t>Toiletries:</w:t>
      </w:r>
    </w:p>
    <w:p w14:paraId="7D95A6E4" w14:textId="77777777" w:rsidR="002A155C" w:rsidRDefault="009E4517">
      <w:pPr>
        <w:pStyle w:val="BodyText"/>
        <w:ind w:left="100" w:right="7167"/>
        <w:jc w:val="both"/>
      </w:pPr>
      <w:r>
        <w:t xml:space="preserve">Shampoo, Conditioner Toothbrush, </w:t>
      </w:r>
      <w:r>
        <w:rPr>
          <w:spacing w:val="-3"/>
        </w:rPr>
        <w:t xml:space="preserve">toothpaste </w:t>
      </w:r>
      <w:r>
        <w:t>Brush, comb</w:t>
      </w:r>
    </w:p>
    <w:p w14:paraId="7D95A6E5" w14:textId="77777777" w:rsidR="002A155C" w:rsidRDefault="009E4517">
      <w:pPr>
        <w:pStyle w:val="BodyText"/>
        <w:ind w:left="100" w:right="7649"/>
        <w:jc w:val="both"/>
      </w:pPr>
      <w:r>
        <w:t xml:space="preserve">Mesh laundry </w:t>
      </w:r>
      <w:r>
        <w:rPr>
          <w:spacing w:val="-4"/>
        </w:rPr>
        <w:t xml:space="preserve">bag </w:t>
      </w:r>
      <w:r>
        <w:t>Sun screen</w:t>
      </w:r>
    </w:p>
    <w:p w14:paraId="7D95A6E6" w14:textId="77777777" w:rsidR="002A155C" w:rsidRDefault="009E4517">
      <w:pPr>
        <w:pStyle w:val="BodyText"/>
        <w:ind w:left="100"/>
        <w:jc w:val="both"/>
      </w:pPr>
      <w:r>
        <w:t>Bug spray</w:t>
      </w:r>
    </w:p>
    <w:p w14:paraId="7D95A6E7" w14:textId="77777777" w:rsidR="002A155C" w:rsidRDefault="002A155C">
      <w:pPr>
        <w:pStyle w:val="BodyText"/>
        <w:spacing w:before="3"/>
      </w:pPr>
    </w:p>
    <w:p w14:paraId="7D95A6E8" w14:textId="77777777" w:rsidR="002A155C" w:rsidRDefault="009E4517">
      <w:pPr>
        <w:pStyle w:val="Heading2"/>
        <w:spacing w:line="276" w:lineRule="exact"/>
      </w:pPr>
      <w:r>
        <w:rPr>
          <w:color w:val="4471C4"/>
        </w:rPr>
        <w:t>Personal Items:</w:t>
      </w:r>
    </w:p>
    <w:p w14:paraId="7D95A6E9" w14:textId="77777777" w:rsidR="002A155C" w:rsidRDefault="009E4517">
      <w:pPr>
        <w:pStyle w:val="BodyText"/>
        <w:spacing w:line="275" w:lineRule="exact"/>
        <w:ind w:left="100"/>
      </w:pPr>
      <w:r>
        <w:t>Books</w:t>
      </w:r>
    </w:p>
    <w:p w14:paraId="7D95A6EA" w14:textId="77777777" w:rsidR="002A155C" w:rsidRDefault="009E4517">
      <w:pPr>
        <w:pStyle w:val="BodyText"/>
        <w:spacing w:line="275" w:lineRule="exact"/>
        <w:ind w:left="100"/>
      </w:pPr>
      <w:r>
        <w:t>Some spending money (Pizza in the evening will</w:t>
      </w:r>
    </w:p>
    <w:p w14:paraId="7D95A6EB" w14:textId="77777777" w:rsidR="002A155C" w:rsidRDefault="009E4517">
      <w:pPr>
        <w:pStyle w:val="BodyText"/>
        <w:spacing w:line="275" w:lineRule="exact"/>
        <w:ind w:left="100"/>
      </w:pPr>
      <w:r>
        <w:t>$1-2 per slice)</w:t>
      </w:r>
    </w:p>
    <w:p w14:paraId="7D95A6EC" w14:textId="77777777" w:rsidR="002A155C" w:rsidRDefault="009E4517">
      <w:pPr>
        <w:pStyle w:val="BodyText"/>
        <w:ind w:left="100" w:right="5014"/>
      </w:pPr>
      <w:r>
        <w:rPr>
          <w:u w:val="single"/>
        </w:rPr>
        <w:t>Make sure all items are marked with name or</w:t>
      </w:r>
      <w:r>
        <w:t xml:space="preserve"> </w:t>
      </w:r>
      <w:r>
        <w:rPr>
          <w:u w:val="single"/>
        </w:rPr>
        <w:t>initials.</w:t>
      </w:r>
    </w:p>
    <w:p w14:paraId="7D95A6ED" w14:textId="77777777" w:rsidR="002A155C" w:rsidRDefault="002A155C">
      <w:pPr>
        <w:sectPr w:rsidR="002A155C">
          <w:pgSz w:w="12240" w:h="15840"/>
          <w:pgMar w:top="1500" w:right="1420" w:bottom="280" w:left="1340" w:header="720" w:footer="720" w:gutter="0"/>
          <w:cols w:space="720"/>
        </w:sectPr>
      </w:pPr>
    </w:p>
    <w:p w14:paraId="7D95A6EE" w14:textId="77777777" w:rsidR="002A155C" w:rsidRDefault="009E4517">
      <w:pPr>
        <w:pStyle w:val="BodyText"/>
        <w:rPr>
          <w:sz w:val="20"/>
        </w:rPr>
      </w:pPr>
      <w:r>
        <w:lastRenderedPageBreak/>
        <w:pict w14:anchorId="7D95A718">
          <v:shape id="_x0000_s1040" style="position:absolute;margin-left:72.05pt;margin-top:329.45pt;width:468.2pt;height:.1pt;z-index:251671552;mso-position-horizontal-relative:page;mso-position-vertical-relative:page" coordorigin="1441,6589" coordsize="9364,0" o:spt="100" adj="0,,0" path="m1441,6589r8520,m9964,6589r840,e" filled="f" strokeweight=".48pt">
            <v:stroke joinstyle="round"/>
            <v:formulas/>
            <v:path arrowok="t" o:connecttype="segments"/>
            <w10:wrap anchorx="page" anchory="page"/>
          </v:shape>
        </w:pict>
      </w:r>
      <w:r>
        <w:pict w14:anchorId="7D95A719">
          <v:shape id="_x0000_s1039" style="position:absolute;margin-left:72.05pt;margin-top:425.95pt;width:468.15pt;height:.1pt;z-index:251672576;mso-position-horizontal-relative:page;mso-position-vertical-relative:page" coordorigin="1441,8519" coordsize="9363,0" o:spt="100" adj="0,,0" path="m1441,8519r5280,m6723,8519r4080,e" filled="f" strokeweight=".48pt">
            <v:stroke joinstyle="round"/>
            <v:formulas/>
            <v:path arrowok="t" o:connecttype="segments"/>
            <w10:wrap anchorx="page" anchory="page"/>
          </v:shape>
        </w:pict>
      </w:r>
    </w:p>
    <w:sectPr w:rsidR="002A155C">
      <w:pgSz w:w="12240" w:h="15840"/>
      <w:pgMar w:top="1500" w:right="14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A155C"/>
    <w:rsid w:val="002A155C"/>
    <w:rsid w:val="004C77BE"/>
    <w:rsid w:val="004D4485"/>
    <w:rsid w:val="004E2BE6"/>
    <w:rsid w:val="006840E4"/>
    <w:rsid w:val="0076300E"/>
    <w:rsid w:val="00780BE5"/>
    <w:rsid w:val="009E4517"/>
    <w:rsid w:val="00F0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7D95A6BF"/>
  <w15:docId w15:val="{897F240F-251B-42C5-86DB-A0673D07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link w:val="Heading1Char"/>
    <w:uiPriority w:val="9"/>
    <w:qFormat/>
    <w:pPr>
      <w:ind w:left="2272" w:right="2190"/>
      <w:jc w:val="center"/>
      <w:outlineLvl w:val="0"/>
    </w:pPr>
    <w:rPr>
      <w:b/>
      <w:bCs/>
      <w:sz w:val="28"/>
      <w:szCs w:val="28"/>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780BE5"/>
    <w:rPr>
      <w:rFonts w:ascii="Times New Roman" w:eastAsia="Times New Roman" w:hAnsi="Times New Roman" w:cs="Times New Roman"/>
      <w:b/>
      <w:bCs/>
      <w:sz w:val="28"/>
      <w:szCs w:val="28"/>
      <w:lang w:bidi="en-US"/>
    </w:rPr>
  </w:style>
  <w:style w:type="character" w:styleId="Hyperlink">
    <w:name w:val="Hyperlink"/>
    <w:basedOn w:val="DefaultParagraphFont"/>
    <w:uiPriority w:val="99"/>
    <w:unhideWhenUsed/>
    <w:rsid w:val="00780BE5"/>
    <w:rPr>
      <w:color w:val="0000FF" w:themeColor="hyperlink"/>
      <w:u w:val="single"/>
    </w:rPr>
  </w:style>
  <w:style w:type="character" w:styleId="UnresolvedMention">
    <w:name w:val="Unresolved Mention"/>
    <w:basedOn w:val="DefaultParagraphFont"/>
    <w:uiPriority w:val="99"/>
    <w:semiHidden/>
    <w:unhideWhenUsed/>
    <w:rsid w:val="00780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layton@bethesdasoccer.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Jonathon Colton</dc:creator>
  <cp:lastModifiedBy>Sean Maslin</cp:lastModifiedBy>
  <cp:revision>4</cp:revision>
  <dcterms:created xsi:type="dcterms:W3CDTF">2020-02-13T20:10:00Z</dcterms:created>
  <dcterms:modified xsi:type="dcterms:W3CDTF">2020-02-13T20:11:00Z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2018-07-16T00:00:00Z</vt:filetime>
  </property>
  <property fmtid="{D5CDD505-2E9C-101B-9397-08002B2CF9AE}" pid="3" name="Creator">
    <vt:lpwstr>Microsoft Word</vt:lpwstr>
  </property>
  <property fmtid="{D5CDD505-2E9C-101B-9397-08002B2CF9AE}" pid="4" name="LastSaved">
    <vt:filetime>2020-02-13T00:00:00Z</vt:filetime>
  </property>
</Properties>
</file>